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35" w:rsidRDefault="00726E99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26" w:rsidRDefault="00D73FAF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Curso</w:t>
      </w:r>
      <w:r w:rsidR="00557335">
        <w:rPr>
          <w:rStyle w:val="Textoennegrita"/>
          <w:sz w:val="48"/>
        </w:rPr>
        <w:t xml:space="preserve"> de </w:t>
      </w:r>
      <w:proofErr w:type="spellStart"/>
      <w:r w:rsidR="00557335">
        <w:rPr>
          <w:rStyle w:val="Textoennegrita"/>
          <w:sz w:val="48"/>
        </w:rPr>
        <w:t>Agenciamiento</w:t>
      </w:r>
      <w:proofErr w:type="spellEnd"/>
      <w:r w:rsidR="00557335">
        <w:rPr>
          <w:rStyle w:val="Textoennegrita"/>
          <w:sz w:val="48"/>
        </w:rPr>
        <w:t xml:space="preserve"> Marítimo </w:t>
      </w:r>
    </w:p>
    <w:p w:rsidR="00557335" w:rsidRDefault="00C61E97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Noviemb</w:t>
      </w:r>
      <w:r w:rsidR="00EB4D09">
        <w:rPr>
          <w:rStyle w:val="Textoennegrita"/>
          <w:sz w:val="48"/>
        </w:rPr>
        <w:t>re</w:t>
      </w:r>
      <w:r w:rsidR="001D0226">
        <w:rPr>
          <w:rStyle w:val="Textoennegrita"/>
          <w:sz w:val="48"/>
        </w:rPr>
        <w:t xml:space="preserve"> </w:t>
      </w:r>
      <w:r w:rsidR="00557335">
        <w:rPr>
          <w:rStyle w:val="Textoennegrita"/>
          <w:sz w:val="48"/>
        </w:rPr>
        <w:t>201</w:t>
      </w:r>
      <w:r w:rsidR="00D73FAF">
        <w:rPr>
          <w:rStyle w:val="Textoennegrita"/>
          <w:sz w:val="48"/>
        </w:rPr>
        <w:t>6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DOMICILIO Y CÓDIGO POSTAL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15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557335" w:rsidRDefault="00557335" w:rsidP="00D73FAF">
            <w:pPr>
              <w:pStyle w:val="Ttulo1"/>
              <w:keepNext w:val="0"/>
              <w:widowControl w:val="0"/>
              <w:shd w:val="clear" w:color="auto" w:fill="003366"/>
              <w:ind w:left="1950" w:hanging="1950"/>
              <w:rPr>
                <w:rFonts w:ascii="Arial" w:hAnsi="Arial" w:cs="Arial"/>
                <w:spacing w:val="20"/>
                <w:sz w:val="22"/>
                <w:u w:val="single"/>
              </w:rPr>
            </w:pPr>
          </w:p>
          <w:p w:rsidR="001D414C" w:rsidRDefault="00D73FAF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EB4D09" w:rsidRPr="00EB4D0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Martes </w:t>
            </w:r>
            <w:r w:rsidR="00C61E9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8</w:t>
            </w:r>
            <w:r w:rsidR="00EB4D09" w:rsidRPr="00EB4D0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; Miércoles </w:t>
            </w:r>
            <w:r w:rsidR="00C61E9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9</w:t>
            </w:r>
            <w:r w:rsidR="00EB4D09" w:rsidRPr="00EB4D0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; Martes 1</w:t>
            </w:r>
            <w:r w:rsidR="00C61E9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 w:rsidR="00EB4D09" w:rsidRPr="00EB4D0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; Miércoles 1</w:t>
            </w:r>
            <w:r w:rsidR="00C61E97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 w:rsidR="00EB4D09" w:rsidRPr="00EB4D0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; Martes </w:t>
            </w:r>
            <w:r w:rsidR="00A51AD0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="00EB4D09" w:rsidRPr="00EB4D0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 Miércoles </w:t>
            </w:r>
            <w:r w:rsidR="00A51AD0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23</w:t>
            </w:r>
            <w:r w:rsidR="00EB4D09" w:rsidRPr="00EB4D0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</w:t>
            </w:r>
            <w:r w:rsidR="00A51AD0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Noviem</w:t>
            </w:r>
            <w:bookmarkStart w:id="0" w:name="_GoBack"/>
            <w:bookmarkEnd w:id="0"/>
            <w:r w:rsidR="00EB4D09" w:rsidRPr="00EB4D0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bre</w:t>
            </w:r>
          </w:p>
          <w:p w:rsidR="00D73FAF" w:rsidRPr="00D73FAF" w:rsidRDefault="00D73FAF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18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:30 a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:30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Centro de Navegación – Florida 537 Piso 20 Ciudad Autónoma de Buenos Aires  </w:t>
            </w: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(Galería Jardín) 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TE 43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22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-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1423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$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General  $ 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 Socios Centro de Navegación.</w:t>
            </w:r>
          </w:p>
          <w:p w:rsidR="00557335" w:rsidRDefault="00557335" w:rsidP="00D73FAF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 Incluye Material</w:t>
            </w:r>
            <w:r w:rsidR="001D414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es y Certificado de Asistencia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251C68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8" w:history="1">
        <w:r w:rsidR="001D0226" w:rsidRPr="00EC0545">
          <w:rPr>
            <w:rStyle w:val="Hipervnculo"/>
            <w:sz w:val="28"/>
            <w:szCs w:val="28"/>
          </w:rPr>
          <w:t>info@centrodenavegacion.org.ar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68" w:rsidRDefault="00251C68">
      <w:r>
        <w:separator/>
      </w:r>
    </w:p>
  </w:endnote>
  <w:endnote w:type="continuationSeparator" w:id="0">
    <w:p w:rsidR="00251C68" w:rsidRDefault="0025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76" w:rsidRDefault="00630376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557335" w:rsidRPr="00630376" w:rsidRDefault="00557335">
    <w:pPr>
      <w:jc w:val="center"/>
      <w:rPr>
        <w:rFonts w:ascii="Arial" w:hAnsi="Arial" w:cs="Arial"/>
        <w:bCs/>
        <w:iCs/>
        <w:lang w:val="es-AR"/>
      </w:rPr>
    </w:pP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entro de </w:t>
    </w:r>
    <w:r w:rsidRPr="00630376">
      <w:rPr>
        <w:rFonts w:ascii="Arial" w:hAnsi="Arial" w:cs="Arial"/>
        <w:b/>
        <w:bCs/>
        <w:iCs/>
        <w:lang w:val="es-AR"/>
      </w:rPr>
      <w:t>E</w:t>
    </w:r>
    <w:r w:rsidRPr="00630376">
      <w:rPr>
        <w:rFonts w:ascii="Arial" w:hAnsi="Arial" w:cs="Arial"/>
        <w:bCs/>
        <w:iCs/>
        <w:lang w:val="es-AR"/>
      </w:rPr>
      <w:t xml:space="preserve">studios del </w:t>
    </w:r>
    <w:r w:rsidRPr="00630376">
      <w:rPr>
        <w:rFonts w:ascii="Arial" w:hAnsi="Arial" w:cs="Arial"/>
        <w:b/>
        <w:bCs/>
        <w:iCs/>
        <w:lang w:val="es-AR"/>
      </w:rPr>
      <w:t>C</w:t>
    </w:r>
    <w:r w:rsidRPr="00630376">
      <w:rPr>
        <w:rFonts w:ascii="Arial" w:hAnsi="Arial" w:cs="Arial"/>
        <w:bCs/>
        <w:iCs/>
        <w:lang w:val="es-AR"/>
      </w:rPr>
      <w:t xml:space="preserve">omercio </w:t>
    </w:r>
    <w:r w:rsidRPr="00630376">
      <w:rPr>
        <w:rFonts w:ascii="Arial" w:hAnsi="Arial" w:cs="Arial"/>
        <w:b/>
        <w:bCs/>
        <w:iCs/>
        <w:lang w:val="es-AR"/>
      </w:rPr>
      <w:t>M</w:t>
    </w:r>
    <w:r w:rsidRPr="00630376">
      <w:rPr>
        <w:rFonts w:ascii="Arial" w:hAnsi="Arial" w:cs="Arial"/>
        <w:bCs/>
        <w:iCs/>
        <w:lang w:val="es-AR"/>
      </w:rPr>
      <w:t xml:space="preserve">arítimo </w:t>
    </w:r>
    <w:r w:rsidRPr="00630376">
      <w:rPr>
        <w:rFonts w:ascii="Arial" w:hAnsi="Arial" w:cs="Arial"/>
        <w:b/>
        <w:bCs/>
        <w:iCs/>
        <w:lang w:val="es-AR"/>
      </w:rPr>
      <w:t>I</w:t>
    </w:r>
    <w:r w:rsidRPr="00630376">
      <w:rPr>
        <w:rFonts w:ascii="Arial" w:hAnsi="Arial" w:cs="Arial"/>
        <w:bCs/>
        <w:iCs/>
        <w:lang w:val="es-AR"/>
      </w:rPr>
      <w:t xml:space="preserve">nternacional </w:t>
    </w:r>
    <w:r w:rsidR="00630376">
      <w:rPr>
        <w:rFonts w:ascii="Arial" w:hAnsi="Arial" w:cs="Arial"/>
        <w:bCs/>
        <w:iCs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C.E.C.M.I.</w:t>
    </w:r>
    <w:r w:rsidR="00630376">
      <w:rPr>
        <w:rFonts w:ascii="Arial" w:hAnsi="Arial" w:cs="Arial"/>
        <w:bCs/>
        <w:iCs/>
        <w:lang w:val="es-AR"/>
      </w:rPr>
      <w:t>)</w:t>
    </w:r>
    <w:r w:rsidRPr="00630376">
      <w:rPr>
        <w:rFonts w:ascii="Arial" w:hAnsi="Arial" w:cs="Arial"/>
        <w:bCs/>
        <w:iCs/>
        <w:lang w:val="es-AR"/>
      </w:rPr>
      <w:t xml:space="preserve"> </w:t>
    </w:r>
  </w:p>
  <w:p w:rsidR="00630376" w:rsidRDefault="00557335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Cs/>
        <w:iCs/>
        <w:lang w:val="es-AR"/>
      </w:rPr>
      <w:t>Florida 537</w:t>
    </w:r>
    <w:r w:rsidR="00630376">
      <w:rPr>
        <w:rFonts w:ascii="Arial" w:hAnsi="Arial" w:cs="Arial"/>
        <w:bCs/>
        <w:iCs/>
        <w:lang w:val="es-AR"/>
      </w:rPr>
      <w:t xml:space="preserve"> Piso 20</w:t>
    </w:r>
    <w:r>
      <w:rPr>
        <w:rFonts w:ascii="Arial" w:hAnsi="Arial" w:cs="Arial"/>
        <w:bCs/>
        <w:iCs/>
        <w:lang w:val="es-AR"/>
      </w:rPr>
      <w:t xml:space="preserve"> </w:t>
    </w:r>
    <w:r>
      <w:rPr>
        <w:rFonts w:ascii="Arial" w:hAnsi="Arial" w:cs="Arial"/>
        <w:bCs/>
        <w:iCs/>
        <w:sz w:val="16"/>
        <w:szCs w:val="16"/>
        <w:lang w:val="es-AR"/>
      </w:rPr>
      <w:t>(</w:t>
    </w:r>
    <w:r w:rsidRPr="00630376">
      <w:rPr>
        <w:rFonts w:ascii="Arial" w:hAnsi="Arial" w:cs="Arial"/>
        <w:bCs/>
        <w:iCs/>
        <w:lang w:val="es-AR"/>
      </w:rPr>
      <w:t>Edificio Florida – Galería Jardín)</w:t>
    </w:r>
    <w:r>
      <w:rPr>
        <w:rFonts w:ascii="Arial" w:hAnsi="Arial" w:cs="Arial"/>
        <w:bCs/>
        <w:iCs/>
        <w:lang w:val="es-AR"/>
      </w:rPr>
      <w:t xml:space="preserve"> </w:t>
    </w:r>
    <w:r w:rsidR="00630376">
      <w:rPr>
        <w:rFonts w:ascii="Arial" w:hAnsi="Arial" w:cs="Arial"/>
        <w:bCs/>
        <w:iCs/>
        <w:lang w:val="es-AR"/>
      </w:rPr>
      <w:t xml:space="preserve">- </w:t>
    </w:r>
    <w:r>
      <w:rPr>
        <w:rFonts w:ascii="Arial" w:hAnsi="Arial" w:cs="Arial"/>
        <w:bCs/>
        <w:iCs/>
        <w:lang w:val="es-AR"/>
      </w:rPr>
      <w:t xml:space="preserve">Ciudad Autónoma de Buenos Aires </w:t>
    </w:r>
  </w:p>
  <w:p w:rsidR="00557335" w:rsidRDefault="00630376">
    <w:pPr>
      <w:jc w:val="center"/>
      <w:rPr>
        <w:rStyle w:val="texto1"/>
        <w:rFonts w:ascii="Arial" w:hAnsi="Arial" w:cs="Arial"/>
        <w:color w:val="auto"/>
        <w:sz w:val="20"/>
        <w:szCs w:val="20"/>
        <w:lang w:val="fr-FR"/>
      </w:rPr>
    </w:pPr>
    <w:r>
      <w:rPr>
        <w:rFonts w:ascii="Arial" w:hAnsi="Arial" w:cs="Arial"/>
        <w:bCs/>
        <w:iCs/>
        <w:lang w:val="es-AR"/>
      </w:rPr>
      <w:t>TEL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: 43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22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>-</w:t>
    </w:r>
    <w:r>
      <w:rPr>
        <w:rStyle w:val="texto1"/>
        <w:rFonts w:ascii="Arial" w:hAnsi="Arial" w:cs="Arial"/>
        <w:b/>
        <w:color w:val="auto"/>
        <w:sz w:val="20"/>
        <w:szCs w:val="20"/>
        <w:lang w:val="fr-FR"/>
      </w:rPr>
      <w:t>1423</w:t>
    </w:r>
    <w:r w:rsidR="00557335">
      <w:rPr>
        <w:rStyle w:val="texto1"/>
        <w:rFonts w:ascii="Arial" w:hAnsi="Arial" w:cs="Arial"/>
        <w:b/>
        <w:color w:val="auto"/>
        <w:sz w:val="20"/>
        <w:szCs w:val="20"/>
        <w:lang w:val="fr-FR"/>
      </w:rPr>
      <w:t xml:space="preserve">  </w:t>
    </w:r>
    <w:r w:rsidR="00557335">
      <w:rPr>
        <w:rStyle w:val="texto1"/>
        <w:rFonts w:ascii="Arial" w:hAnsi="Arial" w:cs="Arial"/>
        <w:color w:val="auto"/>
        <w:sz w:val="20"/>
        <w:szCs w:val="20"/>
        <w:lang w:val="fr-FR"/>
      </w:rPr>
      <w:t xml:space="preserve">E-mail: </w:t>
    </w:r>
    <w:hyperlink r:id="rId1" w:history="1">
      <w:r w:rsidR="001D0226" w:rsidRPr="00EC0545">
        <w:rPr>
          <w:rStyle w:val="Hipervnculo"/>
          <w:rFonts w:ascii="Arial" w:hAnsi="Arial" w:cs="Arial"/>
          <w:lang w:val="fr-FR"/>
        </w:rPr>
        <w:t>info@centrodenavegacion.org.ar</w:t>
      </w:r>
    </w:hyperlink>
  </w:p>
  <w:p w:rsidR="00557335" w:rsidRDefault="00251C68">
    <w:pPr>
      <w:jc w:val="center"/>
      <w:rPr>
        <w:rStyle w:val="texto1"/>
        <w:rFonts w:ascii="Arial" w:hAnsi="Arial" w:cs="Arial"/>
        <w:b/>
        <w:color w:val="auto"/>
        <w:sz w:val="20"/>
        <w:szCs w:val="24"/>
      </w:rPr>
    </w:pPr>
    <w:hyperlink r:id="rId2" w:history="1">
      <w:r w:rsidR="00630376" w:rsidRPr="00A72BCF">
        <w:rPr>
          <w:rStyle w:val="Hipervnculo"/>
          <w:rFonts w:ascii="Arial" w:hAnsi="Arial" w:cs="Arial"/>
          <w:b/>
          <w:szCs w:val="24"/>
        </w:rPr>
        <w:t>www.cecmi.com.ar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68" w:rsidRDefault="00251C68">
      <w:r>
        <w:separator/>
      </w:r>
    </w:p>
  </w:footnote>
  <w:footnote w:type="continuationSeparator" w:id="0">
    <w:p w:rsidR="00251C68" w:rsidRDefault="0025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4C"/>
    <w:rsid w:val="001B5A23"/>
    <w:rsid w:val="001D0226"/>
    <w:rsid w:val="001D414C"/>
    <w:rsid w:val="00251C68"/>
    <w:rsid w:val="0029769D"/>
    <w:rsid w:val="002D2EC0"/>
    <w:rsid w:val="00493E78"/>
    <w:rsid w:val="004B256B"/>
    <w:rsid w:val="00557335"/>
    <w:rsid w:val="00630376"/>
    <w:rsid w:val="00726E99"/>
    <w:rsid w:val="0091344C"/>
    <w:rsid w:val="00A51AD0"/>
    <w:rsid w:val="00B33B20"/>
    <w:rsid w:val="00B908AC"/>
    <w:rsid w:val="00C61E97"/>
    <w:rsid w:val="00D73FAF"/>
    <w:rsid w:val="00E37086"/>
    <w:rsid w:val="00E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denavegacion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mi.com.ar" TargetMode="External"/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896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Fce</dc:creator>
  <cp:lastModifiedBy>Secretaria</cp:lastModifiedBy>
  <cp:revision>3</cp:revision>
  <cp:lastPrinted>2012-07-13T14:20:00Z</cp:lastPrinted>
  <dcterms:created xsi:type="dcterms:W3CDTF">2016-10-14T17:04:00Z</dcterms:created>
  <dcterms:modified xsi:type="dcterms:W3CDTF">2016-10-14T17:51:00Z</dcterms:modified>
</cp:coreProperties>
</file>